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3B00E" w14:textId="77777777" w:rsidR="006F0FE9" w:rsidRPr="006F0FE9" w:rsidRDefault="006F0FE9">
      <w:pPr>
        <w:rPr>
          <w:rFonts w:ascii="Tahoma" w:hAnsi="Tahoma" w:cs="Tahoma"/>
          <w:color w:val="000000" w:themeColor="text1"/>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48174F" w:rsidRPr="006F0FE9" w14:paraId="772DC207"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EFFDA1" w14:textId="77777777"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CE1F156" w14:textId="28B1862C" w:rsidR="0048174F" w:rsidRPr="006F0FE9" w:rsidRDefault="0048174F" w:rsidP="00E1025C">
            <w:pPr>
              <w:spacing w:after="0" w:line="240" w:lineRule="auto"/>
              <w:jc w:val="center"/>
              <w:rPr>
                <w:rFonts w:ascii="Tahoma" w:hAnsi="Tahoma" w:cs="Tahoma"/>
                <w:b/>
                <w:bCs/>
                <w:color w:val="FF0000"/>
              </w:rPr>
            </w:pPr>
            <w:r w:rsidRPr="006F0FE9">
              <w:rPr>
                <w:rFonts w:ascii="Tahoma" w:hAnsi="Tahoma" w:cs="Tahoma"/>
                <w:b/>
                <w:bCs/>
                <w:color w:val="FF0000"/>
              </w:rPr>
              <w:t>25.HAFTA</w:t>
            </w:r>
          </w:p>
          <w:p w14:paraId="02F46702" w14:textId="3F6999B5"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23-27 MART 2026</w:t>
            </w:r>
          </w:p>
          <w:p w14:paraId="75206774" w14:textId="77777777" w:rsidR="0048174F" w:rsidRPr="006F0FE9" w:rsidRDefault="0048174F" w:rsidP="00E1025C">
            <w:pPr>
              <w:spacing w:after="0" w:line="240" w:lineRule="auto"/>
              <w:jc w:val="center"/>
              <w:rPr>
                <w:rFonts w:ascii="Tahoma" w:hAnsi="Tahoma" w:cs="Tahoma"/>
                <w:b/>
                <w:bCs/>
                <w:color w:val="000000" w:themeColor="text1"/>
              </w:rPr>
            </w:pPr>
          </w:p>
        </w:tc>
      </w:tr>
      <w:tr w:rsidR="0048174F" w:rsidRPr="006F0FE9" w14:paraId="0CBDF5E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179853F"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1DF9A1B9"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48174F" w:rsidRPr="006F0FE9" w14:paraId="5D479511"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E8F3B2A"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7DDA675" w14:textId="77777777" w:rsidR="0048174F" w:rsidRPr="006F0FE9" w:rsidRDefault="0048174F" w:rsidP="00E1025C">
            <w:pPr>
              <w:spacing w:after="0" w:line="240" w:lineRule="auto"/>
              <w:rPr>
                <w:rFonts w:ascii="Tahoma" w:hAnsi="Tahoma" w:cs="Tahoma"/>
                <w:color w:val="000000" w:themeColor="text1"/>
              </w:rPr>
            </w:pPr>
          </w:p>
        </w:tc>
      </w:tr>
      <w:tr w:rsidR="0048174F" w:rsidRPr="006F0FE9" w14:paraId="725E638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E2EA0B8"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7DD869C3"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48174F" w:rsidRPr="006F0FE9" w14:paraId="4354687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A1C743B"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0A3B49B" w14:textId="77777777" w:rsidR="0048174F" w:rsidRPr="006F0FE9" w:rsidRDefault="0048174F"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G.3.3.2.  Portre, peyzaj, natürmort ve betimsel sanat eseri örneklerini karşılaştırır.</w:t>
            </w:r>
          </w:p>
        </w:tc>
      </w:tr>
      <w:tr w:rsidR="0048174F" w:rsidRPr="006F0FE9" w14:paraId="42B5C9F7"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8395682"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6AB87D8F"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48174F" w:rsidRPr="006F0FE9" w14:paraId="187EC3AD"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5311DB9A"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6F2278BC"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48174F" w:rsidRPr="006F0FE9" w14:paraId="06E8C895"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2259598" w14:textId="77777777"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48174F" w:rsidRPr="006F0FE9" w14:paraId="15A0FF89"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B639FDF"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27F8FA24"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Portre, peyzaj, natürmort ve betimsel sanat eserlerine örnek olarak Nazmi Ziya’nın peyzajları,  Mahmut</w:t>
            </w:r>
            <w:r w:rsidRPr="006F0FE9">
              <w:rPr>
                <w:rFonts w:ascii="Tahoma" w:hAnsi="Tahoma" w:cs="Tahoma"/>
                <w:color w:val="000000" w:themeColor="text1"/>
              </w:rPr>
              <w:br/>
              <w:t>Cüda ve Feyhaman Duran’ın natürmortları, Sami Yetik’in İstiklâl Savaşı’nı konu edinen vb. eserler verilebilir.</w:t>
            </w:r>
          </w:p>
        </w:tc>
      </w:tr>
      <w:tr w:rsidR="0048174F" w:rsidRPr="006F0FE9" w14:paraId="014D5DC1"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C77F70C" w14:textId="77777777" w:rsidR="0048174F" w:rsidRPr="006F0FE9" w:rsidRDefault="0048174F"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48174F" w:rsidRPr="006F0FE9" w14:paraId="39F29BC5"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0127927"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2FBE7DF3"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48174F" w:rsidRPr="006F0FE9" w14:paraId="6B62F62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B4EB783"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05E2DDC8" w14:textId="77777777" w:rsidR="0048174F" w:rsidRPr="006F0FE9" w:rsidRDefault="0048174F" w:rsidP="00E1025C">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464F36A4" w14:textId="7AA9947F" w:rsidR="0048174F" w:rsidRPr="006F0FE9" w:rsidRDefault="0075555B">
      <w:pPr>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11488" behindDoc="0" locked="0" layoutInCell="1" allowOverlap="1" wp14:anchorId="4718AE4E" wp14:editId="7B99AC36">
                <wp:simplePos x="0" y="0"/>
                <wp:positionH relativeFrom="column">
                  <wp:posOffset>327660</wp:posOffset>
                </wp:positionH>
                <wp:positionV relativeFrom="paragraph">
                  <wp:posOffset>224155</wp:posOffset>
                </wp:positionV>
                <wp:extent cx="6004560" cy="1668780"/>
                <wp:effectExtent l="0" t="0" r="0" b="0"/>
                <wp:wrapNone/>
                <wp:docPr id="122" name="Grup 122"/>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23"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99375A3" w14:textId="77777777" w:rsidR="0075555B" w:rsidRDefault="0075555B" w:rsidP="0075555B">
                              <w:pPr>
                                <w:jc w:val="center"/>
                                <w:rPr>
                                  <w:rFonts w:ascii="Tahoma" w:hAnsi="Tahoma" w:cs="Tahoma"/>
                                </w:rPr>
                              </w:pPr>
                              <w:r>
                                <w:rPr>
                                  <w:rFonts w:ascii="Tahoma" w:hAnsi="Tahoma" w:cs="Tahoma"/>
                                </w:rPr>
                                <w:t>........................</w:t>
                              </w:r>
                            </w:p>
                            <w:p w14:paraId="2914DF49" w14:textId="77777777" w:rsidR="0075555B" w:rsidRPr="005F6F7A" w:rsidRDefault="0075555B" w:rsidP="0075555B">
                              <w:pPr>
                                <w:jc w:val="center"/>
                                <w:rPr>
                                  <w:rFonts w:ascii="Tahoma" w:hAnsi="Tahoma" w:cs="Tahoma"/>
                                </w:rPr>
                              </w:pPr>
                              <w:r>
                                <w:rPr>
                                  <w:rFonts w:ascii="Tahoma" w:hAnsi="Tahoma" w:cs="Tahoma"/>
                                </w:rPr>
                                <w:t>Okul Müdürü</w:t>
                              </w:r>
                            </w:p>
                            <w:p w14:paraId="20C6AABE" w14:textId="77777777" w:rsidR="0075555B" w:rsidRDefault="0075555B" w:rsidP="0075555B">
                              <w:pPr>
                                <w:jc w:val="center"/>
                              </w:pPr>
                            </w:p>
                          </w:txbxContent>
                        </wps:txbx>
                        <wps:bodyPr rot="0" vert="horz" wrap="square" lIns="91440" tIns="45720" rIns="91440" bIns="45720" anchor="t" anchorCtr="0" upright="1">
                          <a:noAutofit/>
                        </wps:bodyPr>
                      </wps:wsp>
                      <wps:wsp>
                        <wps:cNvPr id="124" name="Rectangle 2"/>
                        <wps:cNvSpPr>
                          <a:spLocks noChangeArrowheads="1"/>
                        </wps:cNvSpPr>
                        <wps:spPr bwMode="auto">
                          <a:xfrm>
                            <a:off x="0" y="0"/>
                            <a:ext cx="1440180" cy="914400"/>
                          </a:xfrm>
                          <a:prstGeom prst="rect">
                            <a:avLst/>
                          </a:prstGeom>
                          <a:noFill/>
                          <a:ln w="9525">
                            <a:noFill/>
                            <a:miter lim="800000"/>
                            <a:headEnd/>
                            <a:tailEnd/>
                          </a:ln>
                        </wps:spPr>
                        <wps:txbx>
                          <w:txbxContent>
                            <w:p w14:paraId="58199C9F" w14:textId="77777777" w:rsidR="0075555B" w:rsidRDefault="0075555B" w:rsidP="0075555B">
                              <w:pPr>
                                <w:jc w:val="center"/>
                              </w:pPr>
                              <w:r>
                                <w:rPr>
                                  <w:noProof/>
                                  <w:lang w:eastAsia="tr-TR"/>
                                </w:rPr>
                                <w:drawing>
                                  <wp:inline distT="0" distB="0" distL="0" distR="0" wp14:anchorId="627D59CB" wp14:editId="7DEAB09C">
                                    <wp:extent cx="1248410" cy="446405"/>
                                    <wp:effectExtent l="0" t="0" r="8890"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25"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F865825" w14:textId="77777777" w:rsidR="0075555B" w:rsidRDefault="0075555B" w:rsidP="0075555B">
                              <w:pPr>
                                <w:jc w:val="center"/>
                                <w:rPr>
                                  <w:rFonts w:ascii="Tahoma" w:hAnsi="Tahoma" w:cs="Tahoma"/>
                                </w:rPr>
                              </w:pPr>
                              <w:r>
                                <w:rPr>
                                  <w:rFonts w:ascii="Tahoma" w:hAnsi="Tahoma" w:cs="Tahoma"/>
                                </w:rPr>
                                <w:t>Mustafa KABUL</w:t>
                              </w:r>
                            </w:p>
                            <w:p w14:paraId="4FF04680" w14:textId="77777777" w:rsidR="0075555B" w:rsidRPr="005F6F7A" w:rsidRDefault="0075555B" w:rsidP="0075555B">
                              <w:pPr>
                                <w:jc w:val="center"/>
                                <w:rPr>
                                  <w:rFonts w:ascii="Tahoma" w:hAnsi="Tahoma" w:cs="Tahoma"/>
                                </w:rPr>
                              </w:pPr>
                              <w:r>
                                <w:rPr>
                                  <w:rFonts w:ascii="Tahoma" w:hAnsi="Tahoma" w:cs="Tahoma"/>
                                </w:rPr>
                                <w:t>Sınıf Öğretmeni</w:t>
                              </w:r>
                            </w:p>
                            <w:p w14:paraId="4FCD8C24"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anchor>
            </w:drawing>
          </mc:Choice>
          <mc:Fallback>
            <w:pict>
              <v:group w14:anchorId="4718AE4E" id="Grup 122" o:spid="_x0000_s1122" style="position:absolute;margin-left:25.8pt;margin-top:17.65pt;width:472.8pt;height:131.4pt;z-index:25171148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">
                <v:rect id="Rectangle 2" o:spid="_x0000_s1123"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VkFwgAAANwAAAAPAAAAZHJzL2Rvd25yZXYueG1sRE9Na8JA&#10;EL0X/A/LCF5K3Wih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CVFVkFwgAAANwAAAAPAAAA&#10;AAAAAAAAAAAAAAcCAABkcnMvZG93bnJldi54bWxQSwUGAAAAAAMAAwC3AAAA9gIAAAAA&#10;" filled="f" stroked="f">
                  <v:textbox>
                    <w:txbxContent>
                      <w:p w14:paraId="799375A3" w14:textId="77777777" w:rsidR="0075555B" w:rsidRDefault="0075555B" w:rsidP="0075555B">
                        <w:pPr>
                          <w:jc w:val="center"/>
                          <w:rPr>
                            <w:rFonts w:ascii="Tahoma" w:hAnsi="Tahoma" w:cs="Tahoma"/>
                          </w:rPr>
                        </w:pPr>
                        <w:r>
                          <w:rPr>
                            <w:rFonts w:ascii="Tahoma" w:hAnsi="Tahoma" w:cs="Tahoma"/>
                          </w:rPr>
                          <w:t>........................</w:t>
                        </w:r>
                      </w:p>
                      <w:p w14:paraId="2914DF49" w14:textId="77777777" w:rsidR="0075555B" w:rsidRPr="005F6F7A" w:rsidRDefault="0075555B" w:rsidP="0075555B">
                        <w:pPr>
                          <w:jc w:val="center"/>
                          <w:rPr>
                            <w:rFonts w:ascii="Tahoma" w:hAnsi="Tahoma" w:cs="Tahoma"/>
                          </w:rPr>
                        </w:pPr>
                        <w:r>
                          <w:rPr>
                            <w:rFonts w:ascii="Tahoma" w:hAnsi="Tahoma" w:cs="Tahoma"/>
                          </w:rPr>
                          <w:t>Okul Müdürü</w:t>
                        </w:r>
                      </w:p>
                      <w:p w14:paraId="20C6AABE" w14:textId="77777777" w:rsidR="0075555B" w:rsidRDefault="0075555B" w:rsidP="0075555B">
                        <w:pPr>
                          <w:jc w:val="center"/>
                        </w:pPr>
                      </w:p>
                    </w:txbxContent>
                  </v:textbox>
                </v:rect>
                <v:rect id="Rectangle 2" o:spid="_x0000_s1124"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FxwgAAANwAAAAPAAAAZHJzL2Rvd25yZXYueG1sRE9Na8JA&#10;EL0X/A/LCF5K3Sil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Aa/MFxwgAAANwAAAAPAAAA&#10;AAAAAAAAAAAAAAcCAABkcnMvZG93bnJldi54bWxQSwUGAAAAAAMAAwC3AAAA9gIAAAAA&#10;" filled="f" stroked="f">
                  <v:textbox>
                    <w:txbxContent>
                      <w:p w14:paraId="58199C9F" w14:textId="77777777" w:rsidR="0075555B" w:rsidRDefault="0075555B" w:rsidP="0075555B">
                        <w:pPr>
                          <w:jc w:val="center"/>
                        </w:pPr>
                        <w:r>
                          <w:rPr>
                            <w:noProof/>
                            <w:lang w:eastAsia="tr-TR"/>
                          </w:rPr>
                          <w:drawing>
                            <wp:inline distT="0" distB="0" distL="0" distR="0" wp14:anchorId="627D59CB" wp14:editId="7DEAB09C">
                              <wp:extent cx="1248410" cy="446405"/>
                              <wp:effectExtent l="0" t="0" r="8890" b="0"/>
                              <wp:docPr id="126" name="Resim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25"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" filled="f" stroked="f">
                  <v:textbox>
                    <w:txbxContent>
                      <w:p w14:paraId="2F865825" w14:textId="77777777" w:rsidR="0075555B" w:rsidRDefault="0075555B" w:rsidP="0075555B">
                        <w:pPr>
                          <w:jc w:val="center"/>
                          <w:rPr>
                            <w:rFonts w:ascii="Tahoma" w:hAnsi="Tahoma" w:cs="Tahoma"/>
                          </w:rPr>
                        </w:pPr>
                        <w:r>
                          <w:rPr>
                            <w:rFonts w:ascii="Tahoma" w:hAnsi="Tahoma" w:cs="Tahoma"/>
                          </w:rPr>
                          <w:t>Mustafa KABUL</w:t>
                        </w:r>
                      </w:p>
                      <w:p w14:paraId="4FF04680" w14:textId="77777777" w:rsidR="0075555B" w:rsidRPr="005F6F7A" w:rsidRDefault="0075555B" w:rsidP="0075555B">
                        <w:pPr>
                          <w:jc w:val="center"/>
                          <w:rPr>
                            <w:rFonts w:ascii="Tahoma" w:hAnsi="Tahoma" w:cs="Tahoma"/>
                          </w:rPr>
                        </w:pPr>
                        <w:r>
                          <w:rPr>
                            <w:rFonts w:ascii="Tahoma" w:hAnsi="Tahoma" w:cs="Tahoma"/>
                          </w:rPr>
                          <w:t>Sınıf Öğretmeni</w:t>
                        </w:r>
                      </w:p>
                      <w:p w14:paraId="4FCD8C24" w14:textId="77777777" w:rsidR="0075555B" w:rsidRDefault="0075555B" w:rsidP="0075555B">
                        <w:pPr>
                          <w:jc w:val="center"/>
                        </w:pPr>
                      </w:p>
                    </w:txbxContent>
                  </v:textbox>
                </v:rect>
              </v:group>
            </w:pict>
          </mc:Fallback>
        </mc:AlternateContent>
      </w:r>
    </w:p>
    <w:p w14:paraId="4DB3F7F1" w14:textId="048197CF" w:rsidR="0048174F" w:rsidRPr="006F0FE9" w:rsidRDefault="0048174F">
      <w:pPr>
        <w:rPr>
          <w:rFonts w:ascii="Tahoma" w:hAnsi="Tahoma" w:cs="Tahoma"/>
          <w:color w:val="000000" w:themeColor="text1"/>
        </w:rPr>
      </w:pPr>
    </w:p>
    <w:p w14:paraId="6C22D65F" w14:textId="0F86FCF7" w:rsidR="0048174F" w:rsidRPr="006F0FE9" w:rsidRDefault="0048174F">
      <w:pPr>
        <w:rPr>
          <w:rFonts w:ascii="Tahoma" w:hAnsi="Tahoma" w:cs="Tahoma"/>
          <w:color w:val="000000" w:themeColor="text1"/>
        </w:rPr>
      </w:pPr>
    </w:p>
    <w:p w14:paraId="48A34C59" w14:textId="3BB4CA26" w:rsidR="0048174F" w:rsidRPr="006F0FE9" w:rsidRDefault="0048174F">
      <w:pPr>
        <w:rPr>
          <w:rFonts w:ascii="Tahoma" w:hAnsi="Tahoma" w:cs="Tahoma"/>
          <w:color w:val="000000" w:themeColor="text1"/>
        </w:rPr>
      </w:pPr>
    </w:p>
    <w:p w14:paraId="21BBE926" w14:textId="40EC2C60" w:rsidR="0048174F" w:rsidRPr="006F0FE9" w:rsidRDefault="0048174F">
      <w:pPr>
        <w:rPr>
          <w:rFonts w:ascii="Tahoma" w:hAnsi="Tahoma" w:cs="Tahoma"/>
          <w:color w:val="000000" w:themeColor="text1"/>
        </w:rPr>
      </w:pPr>
    </w:p>
    <w:p w14:paraId="3F6F22FC" w14:textId="259DFBA9" w:rsidR="0048174F" w:rsidRPr="006F0FE9" w:rsidRDefault="0048174F">
      <w:pPr>
        <w:rPr>
          <w:rFonts w:ascii="Tahoma" w:hAnsi="Tahoma" w:cs="Tahoma"/>
          <w:color w:val="000000" w:themeColor="text1"/>
        </w:rPr>
      </w:pPr>
    </w:p>
    <w:p w14:paraId="38CC3B44" w14:textId="0E0A7460" w:rsidR="0048174F" w:rsidRPr="006F0FE9" w:rsidRDefault="0048174F">
      <w:pPr>
        <w:rPr>
          <w:rFonts w:ascii="Tahoma" w:hAnsi="Tahoma" w:cs="Tahoma"/>
          <w:color w:val="000000" w:themeColor="text1"/>
        </w:rPr>
      </w:pPr>
    </w:p>
    <w:p w14:paraId="421F4417" w14:textId="0175E148" w:rsidR="0048174F" w:rsidRDefault="0048174F">
      <w:pPr>
        <w:rPr>
          <w:rFonts w:ascii="Tahoma" w:hAnsi="Tahoma" w:cs="Tahoma"/>
          <w:color w:val="000000" w:themeColor="text1"/>
        </w:rPr>
      </w:pPr>
    </w:p>
    <w:sectPr w:rsidR="0048174F"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7B3E41"/>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256</Words>
  <Characters>1465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